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9E" w:rsidRDefault="00791D9E"/>
    <w:p w:rsidR="00791D9E" w:rsidRPr="00791D9E" w:rsidRDefault="00791D9E" w:rsidP="00791D9E">
      <w:pPr>
        <w:pStyle w:val="Rubrik5"/>
        <w:rPr>
          <w:rFonts w:ascii="Georgia" w:hAnsi="Georgia"/>
          <w:sz w:val="28"/>
          <w:szCs w:val="28"/>
        </w:rPr>
      </w:pPr>
      <w:r w:rsidRPr="00791D9E">
        <w:rPr>
          <w:rFonts w:ascii="Georgia" w:hAnsi="Georgia"/>
          <w:sz w:val="28"/>
          <w:szCs w:val="28"/>
        </w:rPr>
        <w:t xml:space="preserve">Fornlämningar nr 28 och 29 i </w:t>
      </w:r>
      <w:proofErr w:type="spellStart"/>
      <w:r w:rsidRPr="00791D9E">
        <w:rPr>
          <w:rFonts w:ascii="Georgia" w:hAnsi="Georgia"/>
          <w:sz w:val="28"/>
          <w:szCs w:val="28"/>
        </w:rPr>
        <w:t>Alfshög</w:t>
      </w:r>
      <w:proofErr w:type="spellEnd"/>
      <w:r w:rsidRPr="00791D9E">
        <w:rPr>
          <w:rFonts w:ascii="Georgia" w:hAnsi="Georgia"/>
          <w:sz w:val="28"/>
          <w:szCs w:val="28"/>
        </w:rPr>
        <w:t>: Minnesstenar i parken vid Katrinebergs folkhögskola:</w:t>
      </w:r>
    </w:p>
    <w:p w:rsidR="00791D9E" w:rsidRDefault="00791D9E"/>
    <w:p w:rsidR="00791D9E" w:rsidRDefault="00791D9E" w:rsidP="00791D9E">
      <w:pP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149225</wp:posOffset>
            </wp:positionV>
            <wp:extent cx="2085975" cy="3400425"/>
            <wp:effectExtent l="19050" t="0" r="9525" b="0"/>
            <wp:wrapSquare wrapText="bothSides"/>
            <wp:docPr id="1" name="Bild 1" descr="Inga-Lill Cederber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a-Lill Cederber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9E" w:rsidRPr="00791D9E" w:rsidRDefault="00791D9E" w:rsidP="00791D9E">
      <w:pP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"Minnessten, gråsten, 2,6 m h och 0,8 m </w:t>
      </w:r>
      <w:proofErr w:type="spellStart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br</w:t>
      </w:r>
      <w:proofErr w:type="spellEnd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(N-S) och 0,3 m </w:t>
      </w:r>
      <w:proofErr w:type="spellStart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tj</w:t>
      </w:r>
      <w:proofErr w:type="spellEnd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. Stenen är fastgjuten i en håla i berget. Mot V är följande inskrift inhuggen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1645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1658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HALLAND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SVENSKT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 xml:space="preserve">Texten är inringad av en ormslinga med 3-8 cm </w:t>
      </w:r>
      <w:proofErr w:type="spellStart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br</w:t>
      </w:r>
      <w:proofErr w:type="spellEnd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runor ur äldre runrader. Under runskriften och runslingan står följande inhugget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HALLÄNDSK UNGDOM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RESTE STENEN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1908"</w:t>
      </w:r>
    </w:p>
    <w:p w:rsidR="00791D9E" w:rsidRDefault="00791D9E"/>
    <w:p w:rsidR="00791D9E" w:rsidRDefault="00791D9E"/>
    <w:p w:rsidR="00791D9E" w:rsidRDefault="00791D9E"/>
    <w:p w:rsidR="00585E33" w:rsidRPr="00585E33" w:rsidRDefault="00585E33" w:rsidP="00791D9E">
      <w:pPr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>
        <w:rPr>
          <w:rFonts w:ascii="Georgia" w:hAnsi="Georgia"/>
          <w:noProof/>
          <w:color w:val="0066CC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62150" cy="2857500"/>
            <wp:effectExtent l="19050" t="0" r="0" b="0"/>
            <wp:wrapSquare wrapText="bothSides"/>
            <wp:docPr id="4" name="Bild 4" descr="http://www.hembygd.se/vessige-alfshog/files/2016/07/Minnessten-Katrineberg-3jpg-1-206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mbygd.se/vessige-alfshog/files/2016/07/Minnessten-Katrineberg-3jpg-1-206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"Minnessten, gråsten, 2 m h och 0,8 m </w:t>
      </w:r>
      <w:proofErr w:type="spellStart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br</w:t>
      </w:r>
      <w:proofErr w:type="spellEnd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... På stenen är en byst av fil dr Strandmark. Bysten är ca 1 m h</w:t>
      </w:r>
      <w:proofErr w:type="gramStart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....</w:t>
      </w:r>
      <w:proofErr w:type="gramEnd"/>
      <w:r w:rsidR="00791D9E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Inskrift: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FIL.</w:t>
      </w:r>
      <w:proofErr w:type="gramStart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D:R</w:t>
      </w:r>
      <w:proofErr w:type="gramEnd"/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 xml:space="preserve"> J.E. STRANDMARK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HALLANDS FOLKHÖGSKOLAS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GRUNDLÄGGARE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SAMT LEDARE ÅREN 1873-1911</w:t>
      </w:r>
    </w:p>
    <w:p w:rsidR="00585E33" w:rsidRPr="00585E33" w:rsidRDefault="00585E33" w:rsidP="00585E33">
      <w:pPr>
        <w:spacing w:after="300" w:line="360" w:lineRule="atLeast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</w:pP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t>FÖR ÄDEL FOSTRAREGÄRNING</w:t>
      </w:r>
      <w:r w:rsidRPr="00585E33">
        <w:rPr>
          <w:rFonts w:ascii="Georgia" w:eastAsia="Times New Roman" w:hAnsi="Georgia" w:cs="Times New Roman"/>
          <w:color w:val="000000"/>
          <w:sz w:val="24"/>
          <w:szCs w:val="24"/>
          <w:lang w:eastAsia="sv-SE"/>
        </w:rPr>
        <w:br/>
        <w:t>TACKA DINA LÄRJUNGAR"</w:t>
      </w:r>
    </w:p>
    <w:p w:rsidR="00585E33" w:rsidRDefault="00585E33"/>
    <w:sectPr w:rsidR="00585E33" w:rsidSect="0021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5E33"/>
    <w:rsid w:val="002114D8"/>
    <w:rsid w:val="00585E33"/>
    <w:rsid w:val="0079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D8"/>
  </w:style>
  <w:style w:type="paragraph" w:styleId="Rubrik5">
    <w:name w:val="heading 5"/>
    <w:basedOn w:val="Normal"/>
    <w:link w:val="Rubrik5Char"/>
    <w:uiPriority w:val="9"/>
    <w:qFormat/>
    <w:rsid w:val="00585E33"/>
    <w:pPr>
      <w:spacing w:after="300" w:line="360" w:lineRule="atLeast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E3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585E33"/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85E3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99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4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mbygd.se/vessige-alfshog/files/2016/07/Minnessten-Katrineberg-3jpg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embygd.se/vessige-alfshog/files/2016/07/Minnessten-Katrinebeerg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2016-08-07T13:59:00Z</dcterms:created>
  <dcterms:modified xsi:type="dcterms:W3CDTF">2016-08-07T14:21:00Z</dcterms:modified>
</cp:coreProperties>
</file>